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Calibri" w:cs="Calibri" w:eastAsia="Calibri" w:hAnsi="Calibri"/>
          <w:b/>
          <w:bCs/>
          <w:color w:val="1F3864"/>
          <w:sz w:val="36"/>
          <w:szCs w:val="36"/>
        </w:rPr>
        <w:t xml:space="preserve">Voting Guide – November 3, 2026 General Election (LA County)</w:t>
      </w:r>
    </w:p>
    <w:p>
      <w:pPr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Reasoning for each recommendation: </w:t>
      </w:r>
      <w:r>
        <w:rPr>
          <w:rFonts w:ascii="Calibri" w:cs="Calibri" w:eastAsia="Calibri" w:hAnsi="Calibri"/>
          <w:sz w:val="21"/>
          <w:szCs w:val="21"/>
        </w:rPr>
        <w:t xml:space="preserve">voting-guide-reasoning.md</w:t>
      </w:r>
      <w:r>
        <w:rPr>
          <w:rFonts w:ascii="Calibri" w:cs="Calibri" w:eastAsia="Calibri" w:hAnsi="Calibri"/>
          <w:sz w:val="21"/>
          <w:szCs w:val="21"/>
        </w:rPr>
        <w:t xml:space="preserve">. A blank cell means that source doesn't cover the item.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3600"/>
        <w:gridCol w:w="3600"/>
      </w:tblGrid>
      <w:tr>
        <w:trPr>
          <w:cantSplit/>
          <w:tblHeader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LA Forward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Progressive Voters Guide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La Defensa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County of Los Angeles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Forward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Progressive Voters Guide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Defensa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County Measure A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County Measure 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Yes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Yes (endorsed)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County Sheriff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Robert Luna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Robert Luna (harm reduction)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Superior Court Judge, Office 64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Maria Ghobadi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Rhonda Haymon (endorsed)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Superior Court Judge, Office 65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Justin A. Clayton or Anna S. Reitano (either)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Justin A. Clayton (endorsed); Anna S. Reitano (recommended)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Superior Court Judge, Office 87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Anthony (A.J.) Bayne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Superior Court Judge, Office 131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David Ross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David Ross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City of Los Angeles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Forward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Progressive Voters Guide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Defensa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City Mayor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Nithya Raman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7F7F7F"/>
                <w:sz w:val="18"/>
                <w:szCs w:val="18"/>
              </w:rPr>
              <w:t xml:space="preserve">No recommendation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Nithya Raman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City Attorney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Marissa Roy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Marissa Roy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Marissa Roy (endorsed)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City Council District 3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Barri Worth Girvan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Barri Worth Girvan (harm reduction)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City Council District 9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Estuardo Mazariegos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Estuardo Mazariegos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Estuardo Mazariegos (endorsed)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City Measure TE – Fire-victim transfer tax exemption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City Measure LA – Infrastructure, budget and contracting charter amendment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Yes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City Measure PL – City planning charter amendment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City Measure EE – Ethics, elections and governance charter amendment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Yes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City Measure PRK – Recreation and parks budget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Yes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City Measure PRT – Airports, Harbor, and DWP charter amendment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7F7F7F"/>
                <w:sz w:val="18"/>
                <w:szCs w:val="18"/>
              </w:rPr>
              <w:t xml:space="preserve">No recommendation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City Measure FD – Fire Department half-cent sales tax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Yes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City Measure SC – School board campaign finance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Yes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Other cities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Forward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Progressive Voters Guide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Defensa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Burbank City Council (3 seats)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Mike Van Gorder; Nikki Perez; Nolan Southerland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West Hollywood City Council (3 seats)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Chelsea Byers; Helen Krieger; Stephen Post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California ballot propositions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Forward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Progressive Voters Guide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Defensa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Prop 1 – Affordable housing bond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Yes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Yes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Yes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Prop 2 – Rainy day fund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Yes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Yes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Yes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Prop 3 – High-earner income tax permanent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Yes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Yes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Yes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Prop 4 – Public financing of elections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Yes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Yes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Yes (endorsed)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Prop 5 – Recall election reform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Yes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Yes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7F7F7F"/>
                <w:sz w:val="18"/>
                <w:szCs w:val="18"/>
              </w:rPr>
              <w:t xml:space="preserve">No recommendation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Prop 37 – Homeownership housing bond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7F7F7F"/>
                <w:sz w:val="18"/>
                <w:szCs w:val="18"/>
              </w:rPr>
              <w:t xml:space="preserve">No recommendation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Yes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Prop 38 – Immunology research bond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Prop 39 – Voter ID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Prop 40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Yes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Yes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Yes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Prop 41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Prop 42 – Personal asset tax ban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Prop 43 – Local tax requirements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Prop 44 – Health center spending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Prop 45 – CEQA changes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State courts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Forward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Progressive Voters Guide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Defensa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CA Supreme Court justices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Retain all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2nd District Court of Appeal justices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Retain all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Statewide offices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Forward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Progressive Voters Guide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Defensa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Governor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Xavier Becerra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Xavier Becerra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Xavier Becerra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Lieutenant Governor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Fiona Ma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Fiona Ma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Fiona Ma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Attorney General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7F7F7F"/>
                <w:sz w:val="18"/>
                <w:szCs w:val="18"/>
              </w:rPr>
              <w:t xml:space="preserve">No recommendation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Rob Bonta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Rob Bonta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Secretary of State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Shirley Weber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Shirley Weber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Shirley Weber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Treasurer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7F7F7F"/>
                <w:sz w:val="18"/>
                <w:szCs w:val="18"/>
              </w:rPr>
              <w:t xml:space="preserve">No recommendation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Eleni Kounalakis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Eleni Kounalakis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Controller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Malia Cohen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Malia Cohen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Malia Cohen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Insurance Commissioner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Jane Kim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7F7F7F"/>
                <w:sz w:val="18"/>
                <w:szCs w:val="18"/>
              </w:rPr>
              <w:t xml:space="preserve">No recommendation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Jane Kim (endorsed)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Superintendent of Public Instruction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7F7F7F"/>
                <w:sz w:val="18"/>
                <w:szCs w:val="18"/>
              </w:rPr>
              <w:t xml:space="preserve">No recommendation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Richard Barrera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Richard Barrera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Board of Equalization, District 1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Nelson Esparza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Board of Equalization, District 2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Sally Lieber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Board of Equalization, District 3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Samuel Sukaton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Sam Sukaton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Sam Sukaton (endorsed)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Board of Equalization, District 4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Tom Umberg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State Senate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Forward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Progressive Voters Guide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Defensa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State Senate District 20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Caroline Menjivar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Caroline Menjivar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Caroline Menjivar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State Senate District 22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7F7F7F"/>
                <w:sz w:val="18"/>
                <w:szCs w:val="18"/>
              </w:rPr>
              <w:t xml:space="preserve">No recommendation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7F7F7F"/>
                <w:sz w:val="18"/>
                <w:szCs w:val="18"/>
              </w:rPr>
              <w:t xml:space="preserve">No recommendation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Susan Rubio (harm reduction)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State Senate District 24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John Erickson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John Erickson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John Erickson (endorsed)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State Senate District 26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Sarah Rascón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Sarah Rascón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Sarah Rascón (endorsed)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State Senate District 28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Lola Smallwood-Cuevas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Lola Smallwood-Cuevas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Lola Smallwood-Cuevas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State Senate District 30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7F7F7F"/>
                <w:sz w:val="18"/>
                <w:szCs w:val="18"/>
              </w:rPr>
              <w:t xml:space="preserve">No recommendation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7F7F7F"/>
                <w:sz w:val="18"/>
                <w:szCs w:val="18"/>
              </w:rPr>
              <w:t xml:space="preserve">No recommendation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Bob Archuleta (harm reduction)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State Senate District 34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7F7F7F"/>
                <w:sz w:val="18"/>
                <w:szCs w:val="18"/>
              </w:rPr>
              <w:t xml:space="preserve">No recommendation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Avelino Valencia (harm reduction)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State Senate District 36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Chris Duncan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State Assembly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Forward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Progressive Voters Guide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Defensa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Assembly District 34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Randall Putz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Randall Putz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Randall Putz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Assembly District 39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7F7F7F"/>
                <w:sz w:val="18"/>
                <w:szCs w:val="18"/>
              </w:rPr>
              <w:t xml:space="preserve">No recommendation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Juan Carrillo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Juan Carrillo (harm reduction)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Assembly District 40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Pilar Schiavo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Pilar Schiavo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Pilar Schiavo (harm reduction)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Assembly District 41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John Harabedian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John Harabedian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John Harabedian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Assembly District 42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Deborah Klein Lopez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Deborah Klein Lopez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Deborah Klein Lopez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Assembly District 43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Celeste Rodriguez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Celeste Rodriguez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Celeste Rodriguez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Assembly District 44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Nick Schultz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Nick Schultz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Nick Schultz (harm reduction)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Assembly District 46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7F7F7F"/>
                <w:sz w:val="18"/>
                <w:szCs w:val="18"/>
              </w:rPr>
              <w:t xml:space="preserve">No recommendation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Jesse Gabriel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Jesse Gabriel (harm reduction)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Assembly District 48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7F7F7F"/>
                <w:sz w:val="18"/>
                <w:szCs w:val="18"/>
              </w:rPr>
              <w:t xml:space="preserve">No recommendation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7F7F7F"/>
                <w:sz w:val="18"/>
                <w:szCs w:val="18"/>
              </w:rPr>
              <w:t xml:space="preserve">No recommendation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Blanca Rubio (harm reduction)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Assembly District 49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Mike Fong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Mike Fong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Mike Fong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Assembly District 51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7F7F7F"/>
                <w:sz w:val="18"/>
                <w:szCs w:val="18"/>
              </w:rPr>
              <w:t xml:space="preserve">No recommendation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Rick Chavez Zbur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Rick Chavez Zbur; Colin Hernandez (both recommended)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Assembly District 52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7F7F7F"/>
                <w:sz w:val="18"/>
                <w:szCs w:val="18"/>
              </w:rPr>
              <w:t xml:space="preserve">No recommendation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Jessica Caloza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Jessica Caloza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Assembly District 53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7F7F7F"/>
                <w:sz w:val="18"/>
                <w:szCs w:val="18"/>
              </w:rPr>
              <w:t xml:space="preserve">No recommendation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7F7F7F"/>
                <w:sz w:val="18"/>
                <w:szCs w:val="18"/>
              </w:rPr>
              <w:t xml:space="preserve">No recommendation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Michelle Rodriguez (harm reduction)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Assembly District 54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Mark Gonzalez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Mark Gonzalez (harm reduction)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Assembly District 55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Isaac Bryan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Isaac Bryan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Isaac Bryan (endorsed)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Assembly District 56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7F7F7F"/>
                <w:sz w:val="18"/>
                <w:szCs w:val="18"/>
              </w:rPr>
              <w:t xml:space="preserve">No recommendation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Lisa Calderon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Lisa Calderon (harm reduction)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Assembly District 57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Sade Elhawary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Sade Elhawary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Sade Elhawary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Assembly District 61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Tina McKinnor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Tina McKinnor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Tina McKinnor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Assembly District 62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José Solache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José Solache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José Solache (harm reduction)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Assembly District 64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7F7F7F"/>
                <w:sz w:val="18"/>
                <w:szCs w:val="18"/>
              </w:rPr>
              <w:t xml:space="preserve">No recommendation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7F7F7F"/>
                <w:sz w:val="18"/>
                <w:szCs w:val="18"/>
              </w:rPr>
              <w:t xml:space="preserve">No recommendation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Blanca Pacheco (harm reduction)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Assembly District 65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7F7F7F"/>
                <w:sz w:val="18"/>
                <w:szCs w:val="18"/>
              </w:rPr>
              <w:t xml:space="preserve">No recommendation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Ayanna Davis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Ayanna Davis (harm reduction)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Assembly District 66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Sara Deen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Sara Deen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Sara Deen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Assembly District 67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7F7F7F"/>
                <w:sz w:val="18"/>
                <w:szCs w:val="18"/>
              </w:rPr>
              <w:t xml:space="preserve">No recommendation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Mark Pulido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Mark Pulido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Assembly District 69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Josh Lowenthal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Josh Lowenthal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Josh Lowenthal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U.S. House of Representatives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Forward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Progressive Voters Guide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6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La Defensa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Congressional District 23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Tessa Hodge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Tessa Hodge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Congressional District 26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Jacqui Irwin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Jacqui Irwin (harm reduction)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Congressional District 27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George Whitesides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Congressional District 28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Judy Chu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Judy Chu (harm reduction)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Congressional District 29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Luz Rivas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Angélica María Dueñas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Congressional District 30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Laura Friedman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Laura Friedman (harm reduction)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Congressional District 31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Gil Cisneros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Gil Cisneros (harm reduction)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Congressional District 32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Brad Sherman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Brad Sherman (harm reduction)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Congressional District 34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Angela Gonzales-Torres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Angela Gonzales-Torres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Congressional District 35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Norma Torres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Norma Torres (harm reduction)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Congressional District 36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Ted Lieu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Ted Lieu (harm reduction)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Congressional District 37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Sydney Kamlager-Dove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Sydney Kamlager-Dove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Congressional District 38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Hilda Solis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Hilda Solis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Congressional District 41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Linda Sánchez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Congressional District 42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Robert Garcia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Robert Garcia (harm reduction)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Congressional District 43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Maxine Waters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Maxine Waters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Congressional District 44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Nanette Barragán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Nanette Barragán (harm reduction)</w:t>
            </w:r>
          </w:p>
        </w:tc>
      </w:tr>
      <w:tr>
        <w:trPr>
          <w:cantSplit/>
          <w:tblHeader w:val="off"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Congressional District 45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Derek Tran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5FA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Derek Tran (harm reduction)</w:t>
            </w:r>
          </w:p>
        </w:tc>
      </w:tr>
    </w:tbl>
    <w:p>
      <w:pPr>
        <w:spacing w:after="120"/>
      </w:pPr>
    </w:p>
    <w:sectPr>
      <w:footerReference w:type="default" r:id="rId6"/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7F7F7F"/>
        <w:sz w:val="16"/>
        <w:szCs w:val="16"/>
      </w:rPr>
      <w:t xml:space="preserve">Voting Guide – Nov 3, 2026 – page </w:t>
    </w:r>
    <w:r>
      <w:rPr>
        <w:rFonts w:ascii="Calibri" w:cs="Calibri" w:eastAsia="Calibri" w:hAnsi="Calibri"/>
        <w:color w:val="7F7F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Hyperlink">
    <w:name w:val="Hyperlink"/>
    <w:uiPriority w:val="99"/>
    <w:unhideWhenUsed/>
    <w:rPr>
      <w:color w:val="0563C1"/>
      <w:u w:val="single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Voting Guide – Nov 3, 2026</dc:title>
  <dc:creator>Un-named</dc:creator>
  <cp:lastModifiedBy>Un-named</cp:lastModifiedBy>
  <cp:revision>1</cp:revision>
  <dcterms:created xsi:type="dcterms:W3CDTF">2026-10-07T18:16:25.553Z</dcterms:created>
  <dcterms:modified xsi:type="dcterms:W3CDTF">2026-10-07T18:16:25.554Z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